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9E87" w14:textId="77777777" w:rsidR="002128F8" w:rsidRPr="002128F8" w:rsidRDefault="002128F8" w:rsidP="002128F8">
      <w:pPr>
        <w:spacing w:line="276" w:lineRule="auto"/>
        <w:jc w:val="center"/>
        <w:rPr>
          <w:b/>
          <w:bCs/>
          <w:u w:val="none"/>
        </w:rPr>
      </w:pPr>
      <w:bookmarkStart w:id="0" w:name="_GoBack"/>
      <w:bookmarkEnd w:id="0"/>
      <w:r w:rsidRPr="002128F8">
        <w:rPr>
          <w:b/>
          <w:bCs/>
          <w:u w:val="none"/>
        </w:rPr>
        <w:t xml:space="preserve">Załącznik nr </w:t>
      </w:r>
      <w:r>
        <w:rPr>
          <w:b/>
          <w:bCs/>
          <w:u w:val="none"/>
        </w:rPr>
        <w:t>1</w:t>
      </w:r>
      <w:r w:rsidRPr="002128F8">
        <w:rPr>
          <w:b/>
          <w:bCs/>
          <w:u w:val="none"/>
        </w:rPr>
        <w:t xml:space="preserve"> do SIWZ</w:t>
      </w:r>
    </w:p>
    <w:p w14:paraId="040392F0" w14:textId="77777777" w:rsidR="002128F8" w:rsidRPr="002128F8" w:rsidRDefault="002128F8" w:rsidP="002128F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Opis przedmiotu zamówienia</w:t>
      </w:r>
    </w:p>
    <w:p w14:paraId="59F0121F" w14:textId="77777777" w:rsidR="000C71C3" w:rsidRPr="000C71C3" w:rsidRDefault="000C71C3" w:rsidP="000C71C3">
      <w:pPr>
        <w:spacing w:line="276" w:lineRule="auto"/>
        <w:jc w:val="center"/>
        <w:rPr>
          <w:b/>
          <w:bCs/>
          <w:color w:val="0070C0"/>
          <w:u w:val="none"/>
        </w:rPr>
      </w:pPr>
      <w:r w:rsidRPr="000C71C3">
        <w:rPr>
          <w:b/>
          <w:bCs/>
          <w:color w:val="0070C0"/>
          <w:u w:val="none"/>
        </w:rPr>
        <w:t>po modyfikacji z dnia 29.11.2017 r.</w:t>
      </w:r>
    </w:p>
    <w:p w14:paraId="1828B843" w14:textId="77777777" w:rsidR="002128F8" w:rsidRPr="002128F8" w:rsidRDefault="002128F8" w:rsidP="002128F8">
      <w:pPr>
        <w:spacing w:line="276" w:lineRule="auto"/>
        <w:rPr>
          <w:rFonts w:cs="Arial"/>
          <w:iCs/>
          <w:sz w:val="18"/>
          <w:szCs w:val="18"/>
          <w:u w:val="none"/>
        </w:rPr>
      </w:pPr>
    </w:p>
    <w:p w14:paraId="2535C31B" w14:textId="77777777" w:rsidR="002128F8" w:rsidRDefault="002128F8" w:rsidP="002128F8">
      <w:pPr>
        <w:pStyle w:val="p2"/>
      </w:pPr>
      <w:r>
        <w:rPr>
          <w:rStyle w:val="apple-converted-space"/>
          <w:sz w:val="18"/>
          <w:szCs w:val="18"/>
        </w:rPr>
        <w:t> </w:t>
      </w:r>
    </w:p>
    <w:p w14:paraId="1A8A9CBB" w14:textId="77777777" w:rsidR="002128F8" w:rsidRPr="002128F8" w:rsidRDefault="002128F8" w:rsidP="002128F8">
      <w:pPr>
        <w:pStyle w:val="p2"/>
        <w:numPr>
          <w:ilvl w:val="0"/>
          <w:numId w:val="1"/>
        </w:numPr>
        <w:spacing w:line="276" w:lineRule="auto"/>
        <w:ind w:left="284" w:hanging="284"/>
        <w:jc w:val="both"/>
        <w:rPr>
          <w:rStyle w:val="apple-converted-space"/>
          <w:rFonts w:ascii="Cambria" w:hAnsi="Cambria"/>
          <w:sz w:val="24"/>
          <w:szCs w:val="24"/>
        </w:rPr>
      </w:pPr>
      <w:r w:rsidRPr="002128F8">
        <w:rPr>
          <w:rFonts w:ascii="Cambria" w:hAnsi="Cambria"/>
          <w:b/>
          <w:bCs/>
          <w:sz w:val="24"/>
          <w:szCs w:val="24"/>
        </w:rPr>
        <w:t>Opis przedmiotu zamówienia</w:t>
      </w:r>
      <w:r>
        <w:rPr>
          <w:rStyle w:val="apple-converted-space"/>
          <w:rFonts w:ascii="Cambria" w:hAnsi="Cambria"/>
          <w:b/>
          <w:bCs/>
          <w:sz w:val="24"/>
          <w:szCs w:val="24"/>
        </w:rPr>
        <w:t>.</w:t>
      </w:r>
    </w:p>
    <w:p w14:paraId="52AB7512" w14:textId="77777777" w:rsidR="002128F8" w:rsidRPr="002128F8" w:rsidRDefault="002128F8" w:rsidP="002128F8">
      <w:pPr>
        <w:pStyle w:val="p2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16B703CA" w14:textId="520C4497" w:rsidR="002128F8" w:rsidRPr="002128F8" w:rsidRDefault="002128F8" w:rsidP="002128F8">
      <w:pPr>
        <w:pStyle w:val="p2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2128F8">
        <w:rPr>
          <w:rFonts w:ascii="Cambria" w:hAnsi="Cambria"/>
          <w:sz w:val="24"/>
          <w:szCs w:val="24"/>
        </w:rPr>
        <w:t xml:space="preserve">Przedmiotem zamówienia jest </w:t>
      </w:r>
      <w:r w:rsidR="00104F51" w:rsidRPr="00104F51">
        <w:rPr>
          <w:rFonts w:ascii="Cambria" w:hAnsi="Cambria"/>
          <w:sz w:val="24"/>
          <w:szCs w:val="24"/>
        </w:rPr>
        <w:t>kompleksowa dostawa energii elektrycznej, polegająca na sprzedaży i świadczeniu usługi dystrybucji energii elektryczn</w:t>
      </w:r>
      <w:r w:rsidR="00104F51">
        <w:rPr>
          <w:rFonts w:ascii="Cambria" w:hAnsi="Cambria"/>
          <w:sz w:val="24"/>
          <w:szCs w:val="24"/>
        </w:rPr>
        <w:t>ej dla obiektów gminy Wierzbica</w:t>
      </w:r>
      <w:r w:rsidRPr="002128F8">
        <w:rPr>
          <w:rFonts w:ascii="Cambria" w:hAnsi="Cambria"/>
          <w:sz w:val="24"/>
          <w:szCs w:val="24"/>
        </w:rPr>
        <w:t xml:space="preserve">, nie wcześniej niż od 1 </w:t>
      </w:r>
      <w:r>
        <w:rPr>
          <w:rFonts w:ascii="Cambria" w:hAnsi="Cambria"/>
          <w:sz w:val="24"/>
          <w:szCs w:val="24"/>
        </w:rPr>
        <w:t>stycznia</w:t>
      </w:r>
      <w:r w:rsidRPr="002128F8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8</w:t>
      </w:r>
      <w:r w:rsidRPr="002128F8">
        <w:rPr>
          <w:rFonts w:ascii="Cambria" w:hAnsi="Cambria"/>
          <w:sz w:val="24"/>
          <w:szCs w:val="24"/>
        </w:rPr>
        <w:t xml:space="preserve"> r. do 3</w:t>
      </w:r>
      <w:r>
        <w:rPr>
          <w:rFonts w:ascii="Cambria" w:hAnsi="Cambria"/>
          <w:sz w:val="24"/>
          <w:szCs w:val="24"/>
        </w:rPr>
        <w:t>1</w:t>
      </w:r>
      <w:r w:rsidRPr="002128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grudnia</w:t>
      </w:r>
      <w:r w:rsidRPr="002128F8">
        <w:rPr>
          <w:rFonts w:ascii="Cambria" w:hAnsi="Cambria"/>
          <w:sz w:val="24"/>
          <w:szCs w:val="24"/>
        </w:rPr>
        <w:t xml:space="preserve"> 2019 r. w ilości ok. </w:t>
      </w:r>
      <w:r w:rsidR="00F02709">
        <w:rPr>
          <w:rFonts w:ascii="Cambria" w:hAnsi="Cambria"/>
          <w:b/>
          <w:sz w:val="24"/>
          <w:szCs w:val="24"/>
        </w:rPr>
        <w:t>1.4</w:t>
      </w:r>
      <w:r w:rsidR="0011473D" w:rsidRPr="0011473D">
        <w:rPr>
          <w:rFonts w:ascii="Cambria" w:hAnsi="Cambria"/>
          <w:b/>
          <w:sz w:val="24"/>
          <w:szCs w:val="24"/>
        </w:rPr>
        <w:t>00</w:t>
      </w:r>
      <w:r w:rsidRPr="0011473D">
        <w:rPr>
          <w:rFonts w:ascii="Cambria" w:hAnsi="Cambria"/>
          <w:b/>
          <w:sz w:val="24"/>
          <w:szCs w:val="24"/>
        </w:rPr>
        <w:t xml:space="preserve"> MWh</w:t>
      </w:r>
      <w:r w:rsidRPr="002128F8">
        <w:rPr>
          <w:rFonts w:ascii="Cambria" w:hAnsi="Cambria"/>
          <w:sz w:val="24"/>
          <w:szCs w:val="24"/>
        </w:rPr>
        <w:t xml:space="preserve"> w tym:</w:t>
      </w:r>
      <w:r w:rsidRPr="002128F8">
        <w:rPr>
          <w:rStyle w:val="apple-converted-space"/>
          <w:rFonts w:ascii="Cambria" w:hAnsi="Cambria"/>
          <w:sz w:val="24"/>
          <w:szCs w:val="24"/>
        </w:rPr>
        <w:t> </w:t>
      </w:r>
    </w:p>
    <w:p w14:paraId="66F08CDD" w14:textId="22C5DCA4" w:rsidR="00967FCE" w:rsidRPr="002128F8" w:rsidRDefault="00967FCE" w:rsidP="00967FCE">
      <w:pPr>
        <w:pStyle w:val="p2"/>
        <w:spacing w:line="276" w:lineRule="auto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Taryfa B11   </w:t>
      </w:r>
      <w:r w:rsidRPr="002128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2128F8">
        <w:rPr>
          <w:rFonts w:ascii="Cambria" w:hAnsi="Cambria"/>
          <w:sz w:val="24"/>
          <w:szCs w:val="24"/>
        </w:rPr>
        <w:t xml:space="preserve">– ok. </w:t>
      </w:r>
      <w:r w:rsidR="00C45E5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315</w:t>
      </w:r>
      <w:r w:rsidRPr="002128F8">
        <w:rPr>
          <w:rFonts w:ascii="Cambria" w:hAnsi="Cambria"/>
          <w:sz w:val="24"/>
          <w:szCs w:val="24"/>
        </w:rPr>
        <w:t xml:space="preserve"> MWh</w:t>
      </w:r>
      <w:r w:rsidRPr="002128F8">
        <w:rPr>
          <w:rStyle w:val="apple-converted-space"/>
          <w:rFonts w:ascii="Cambria" w:hAnsi="Cambria"/>
          <w:sz w:val="24"/>
          <w:szCs w:val="24"/>
        </w:rPr>
        <w:t> </w:t>
      </w:r>
    </w:p>
    <w:p w14:paraId="3558DFAA" w14:textId="1FA1FD53" w:rsidR="00967FCE" w:rsidRDefault="00967FCE" w:rsidP="00967FCE">
      <w:pPr>
        <w:pStyle w:val="p2"/>
        <w:spacing w:line="276" w:lineRule="auto"/>
        <w:ind w:firstLine="284"/>
        <w:jc w:val="both"/>
        <w:rPr>
          <w:rStyle w:val="apple-converted-space"/>
          <w:rFonts w:ascii="Cambria" w:hAnsi="Cambria"/>
          <w:sz w:val="24"/>
          <w:szCs w:val="24"/>
        </w:rPr>
      </w:pPr>
      <w:r w:rsidRPr="002128F8">
        <w:rPr>
          <w:rFonts w:ascii="Cambria" w:hAnsi="Cambria"/>
          <w:sz w:val="24"/>
          <w:szCs w:val="24"/>
        </w:rPr>
        <w:t>Taryfa C</w:t>
      </w:r>
      <w:r>
        <w:rPr>
          <w:rFonts w:ascii="Cambria" w:hAnsi="Cambria"/>
          <w:sz w:val="24"/>
          <w:szCs w:val="24"/>
        </w:rPr>
        <w:t>11</w:t>
      </w:r>
      <w:r w:rsidRPr="002128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</w:t>
      </w:r>
      <w:r w:rsidRPr="002128F8">
        <w:rPr>
          <w:rFonts w:ascii="Cambria" w:hAnsi="Cambria"/>
          <w:sz w:val="24"/>
          <w:szCs w:val="24"/>
        </w:rPr>
        <w:t>– ok.</w:t>
      </w:r>
      <w:r w:rsidR="00C45E5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8469CF">
        <w:rPr>
          <w:rFonts w:ascii="Cambria" w:hAnsi="Cambria"/>
          <w:sz w:val="24"/>
          <w:szCs w:val="24"/>
        </w:rPr>
        <w:t>610</w:t>
      </w:r>
      <w:r w:rsidRPr="002128F8">
        <w:rPr>
          <w:rFonts w:ascii="Cambria" w:hAnsi="Cambria"/>
          <w:sz w:val="24"/>
          <w:szCs w:val="24"/>
        </w:rPr>
        <w:t xml:space="preserve"> MWh</w:t>
      </w:r>
      <w:r w:rsidRPr="002128F8">
        <w:rPr>
          <w:rStyle w:val="apple-converted-space"/>
          <w:rFonts w:ascii="Cambria" w:hAnsi="Cambria"/>
          <w:sz w:val="24"/>
          <w:szCs w:val="24"/>
        </w:rPr>
        <w:t> </w:t>
      </w:r>
    </w:p>
    <w:p w14:paraId="242697AA" w14:textId="23A3FDEA" w:rsidR="008469CF" w:rsidRPr="002128F8" w:rsidRDefault="008469CF" w:rsidP="00967FCE">
      <w:pPr>
        <w:pStyle w:val="p2"/>
        <w:spacing w:line="276" w:lineRule="auto"/>
        <w:ind w:firstLine="284"/>
        <w:jc w:val="both"/>
        <w:rPr>
          <w:rFonts w:ascii="Cambria" w:hAnsi="Cambria"/>
          <w:sz w:val="24"/>
          <w:szCs w:val="24"/>
        </w:rPr>
      </w:pPr>
      <w:r w:rsidRPr="00A07A30">
        <w:rPr>
          <w:rStyle w:val="apple-converted-space"/>
          <w:rFonts w:ascii="Cambria" w:hAnsi="Cambria"/>
          <w:sz w:val="24"/>
          <w:szCs w:val="24"/>
        </w:rPr>
        <w:t xml:space="preserve">Taryfa C11 oświetlenie </w:t>
      </w:r>
      <w:r w:rsidR="004671AF" w:rsidRPr="00A07A30">
        <w:rPr>
          <w:rStyle w:val="apple-converted-space"/>
          <w:rFonts w:ascii="Cambria" w:hAnsi="Cambria"/>
          <w:sz w:val="24"/>
          <w:szCs w:val="24"/>
        </w:rPr>
        <w:t xml:space="preserve">ok. </w:t>
      </w:r>
      <w:r w:rsidRPr="00A07A30">
        <w:rPr>
          <w:rStyle w:val="apple-converted-space"/>
          <w:rFonts w:ascii="Cambria" w:hAnsi="Cambria"/>
          <w:sz w:val="24"/>
          <w:szCs w:val="24"/>
        </w:rPr>
        <w:t>190 MWh</w:t>
      </w:r>
    </w:p>
    <w:p w14:paraId="2D894D62" w14:textId="67362211" w:rsidR="00967FCE" w:rsidRDefault="00967FCE" w:rsidP="00967FCE">
      <w:pPr>
        <w:pStyle w:val="p2"/>
        <w:spacing w:line="276" w:lineRule="auto"/>
        <w:ind w:firstLine="284"/>
        <w:jc w:val="both"/>
        <w:rPr>
          <w:rStyle w:val="apple-converted-space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Taryfa C12B</w:t>
      </w:r>
      <w:r w:rsidRPr="002128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Pr="002128F8">
        <w:rPr>
          <w:rFonts w:ascii="Cambria" w:hAnsi="Cambria"/>
          <w:sz w:val="24"/>
          <w:szCs w:val="24"/>
        </w:rPr>
        <w:t xml:space="preserve">– ok. </w:t>
      </w:r>
      <w:r>
        <w:rPr>
          <w:rFonts w:ascii="Cambria" w:hAnsi="Cambria"/>
          <w:sz w:val="24"/>
          <w:szCs w:val="24"/>
        </w:rPr>
        <w:t xml:space="preserve">  </w:t>
      </w:r>
      <w:r w:rsidR="00C45E5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55</w:t>
      </w:r>
      <w:r w:rsidRPr="002128F8">
        <w:rPr>
          <w:rFonts w:ascii="Cambria" w:hAnsi="Cambria"/>
          <w:sz w:val="24"/>
          <w:szCs w:val="24"/>
        </w:rPr>
        <w:t xml:space="preserve"> MWh</w:t>
      </w:r>
      <w:r w:rsidRPr="002128F8">
        <w:rPr>
          <w:rStyle w:val="apple-converted-space"/>
          <w:rFonts w:ascii="Cambria" w:hAnsi="Cambria"/>
          <w:sz w:val="24"/>
          <w:szCs w:val="24"/>
        </w:rPr>
        <w:t> </w:t>
      </w:r>
    </w:p>
    <w:p w14:paraId="076A6D2A" w14:textId="7DD5F073" w:rsidR="00967FCE" w:rsidRDefault="00967FCE" w:rsidP="00967FCE">
      <w:pPr>
        <w:pStyle w:val="p2"/>
        <w:spacing w:line="276" w:lineRule="auto"/>
        <w:ind w:firstLine="284"/>
        <w:jc w:val="both"/>
        <w:rPr>
          <w:rStyle w:val="apple-converted-space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Taryfa C12W </w:t>
      </w:r>
      <w:r w:rsidRPr="002128F8">
        <w:rPr>
          <w:rFonts w:ascii="Cambria" w:hAnsi="Cambria"/>
          <w:sz w:val="24"/>
          <w:szCs w:val="24"/>
        </w:rPr>
        <w:t xml:space="preserve"> – ok. </w:t>
      </w:r>
      <w:r>
        <w:rPr>
          <w:rFonts w:ascii="Cambria" w:hAnsi="Cambria"/>
          <w:sz w:val="24"/>
          <w:szCs w:val="24"/>
        </w:rPr>
        <w:t xml:space="preserve"> </w:t>
      </w:r>
      <w:r w:rsidR="00C45E5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10  </w:t>
      </w:r>
      <w:r w:rsidRPr="002128F8">
        <w:rPr>
          <w:rFonts w:ascii="Cambria" w:hAnsi="Cambria"/>
          <w:sz w:val="24"/>
          <w:szCs w:val="24"/>
        </w:rPr>
        <w:t>MWh</w:t>
      </w:r>
      <w:r w:rsidRPr="002128F8">
        <w:rPr>
          <w:rStyle w:val="apple-converted-space"/>
          <w:rFonts w:ascii="Cambria" w:hAnsi="Cambria"/>
          <w:sz w:val="24"/>
          <w:szCs w:val="24"/>
        </w:rPr>
        <w:t> </w:t>
      </w:r>
    </w:p>
    <w:p w14:paraId="18EA9F74" w14:textId="41474BDD" w:rsidR="00967FCE" w:rsidRDefault="00967FCE" w:rsidP="00967FCE">
      <w:pPr>
        <w:pStyle w:val="p2"/>
        <w:spacing w:line="276" w:lineRule="auto"/>
        <w:ind w:firstLine="284"/>
        <w:jc w:val="both"/>
        <w:rPr>
          <w:rStyle w:val="apple-converted-space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Taryfa C23     </w:t>
      </w:r>
      <w:r w:rsidRPr="002128F8">
        <w:rPr>
          <w:rFonts w:ascii="Cambria" w:hAnsi="Cambria"/>
          <w:sz w:val="24"/>
          <w:szCs w:val="24"/>
        </w:rPr>
        <w:t xml:space="preserve"> – ok. </w:t>
      </w:r>
      <w:r w:rsidR="00C45E5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220</w:t>
      </w:r>
      <w:r w:rsidRPr="002128F8">
        <w:rPr>
          <w:rFonts w:ascii="Cambria" w:hAnsi="Cambria"/>
          <w:sz w:val="24"/>
          <w:szCs w:val="24"/>
        </w:rPr>
        <w:t xml:space="preserve"> MWh</w:t>
      </w:r>
      <w:r w:rsidRPr="002128F8">
        <w:rPr>
          <w:rStyle w:val="apple-converted-space"/>
          <w:rFonts w:ascii="Cambria" w:hAnsi="Cambria"/>
          <w:sz w:val="24"/>
          <w:szCs w:val="24"/>
        </w:rPr>
        <w:t> </w:t>
      </w:r>
    </w:p>
    <w:p w14:paraId="765C92A8" w14:textId="77777777" w:rsidR="002128F8" w:rsidRDefault="002128F8" w:rsidP="002128F8">
      <w:pPr>
        <w:pStyle w:val="p2"/>
        <w:spacing w:line="276" w:lineRule="auto"/>
        <w:ind w:firstLine="284"/>
        <w:jc w:val="both"/>
        <w:rPr>
          <w:rStyle w:val="apple-converted-space"/>
          <w:rFonts w:ascii="Cambria" w:hAnsi="Cambria"/>
          <w:sz w:val="24"/>
          <w:szCs w:val="24"/>
        </w:rPr>
      </w:pPr>
    </w:p>
    <w:p w14:paraId="430ED898" w14:textId="77777777" w:rsidR="002128F8" w:rsidRPr="002128F8" w:rsidRDefault="002128F8" w:rsidP="002128F8">
      <w:pPr>
        <w:pStyle w:val="p2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B980893" w14:textId="77777777" w:rsidR="002128F8" w:rsidRPr="002128F8" w:rsidRDefault="002128F8" w:rsidP="002128F8">
      <w:pPr>
        <w:pStyle w:val="p2"/>
        <w:numPr>
          <w:ilvl w:val="0"/>
          <w:numId w:val="1"/>
        </w:numPr>
        <w:spacing w:line="276" w:lineRule="auto"/>
        <w:ind w:left="284" w:hanging="284"/>
        <w:jc w:val="both"/>
        <w:rPr>
          <w:rStyle w:val="apple-converted-space"/>
          <w:rFonts w:ascii="Cambria" w:hAnsi="Cambria"/>
          <w:sz w:val="24"/>
          <w:szCs w:val="24"/>
        </w:rPr>
      </w:pPr>
      <w:r w:rsidRPr="002128F8">
        <w:rPr>
          <w:rFonts w:ascii="Cambria" w:hAnsi="Cambria"/>
          <w:b/>
          <w:bCs/>
          <w:sz w:val="24"/>
          <w:szCs w:val="24"/>
        </w:rPr>
        <w:t>Warunki Techniczne</w:t>
      </w:r>
      <w:r>
        <w:rPr>
          <w:rStyle w:val="apple-converted-space"/>
          <w:rFonts w:ascii="Cambria" w:hAnsi="Cambria"/>
          <w:b/>
          <w:bCs/>
          <w:sz w:val="24"/>
          <w:szCs w:val="24"/>
        </w:rPr>
        <w:t>.</w:t>
      </w:r>
    </w:p>
    <w:p w14:paraId="028DC294" w14:textId="77777777" w:rsidR="002128F8" w:rsidRPr="002128F8" w:rsidRDefault="002128F8" w:rsidP="002128F8">
      <w:pPr>
        <w:pStyle w:val="p2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136E4CB5" w14:textId="34E5696A" w:rsidR="002128F8" w:rsidRPr="002128F8" w:rsidRDefault="002128F8" w:rsidP="002128F8">
      <w:pPr>
        <w:pStyle w:val="p2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2128F8">
        <w:rPr>
          <w:rFonts w:ascii="Cambria" w:hAnsi="Cambria"/>
          <w:sz w:val="24"/>
          <w:szCs w:val="24"/>
        </w:rPr>
        <w:t>Dostawa odbywać się będzie do</w:t>
      </w:r>
      <w:r w:rsidR="0011473D">
        <w:rPr>
          <w:rFonts w:ascii="Cambria" w:hAnsi="Cambria"/>
          <w:sz w:val="24"/>
          <w:szCs w:val="24"/>
        </w:rPr>
        <w:t xml:space="preserve"> </w:t>
      </w:r>
      <w:r w:rsidRPr="002128F8">
        <w:rPr>
          <w:rFonts w:ascii="Cambria" w:hAnsi="Cambria"/>
          <w:sz w:val="24"/>
          <w:szCs w:val="24"/>
        </w:rPr>
        <w:t xml:space="preserve">punktów poboru energii elektrycznej zlokalizowanych </w:t>
      </w:r>
      <w:r>
        <w:rPr>
          <w:rFonts w:ascii="Cambria" w:hAnsi="Cambria"/>
          <w:sz w:val="24"/>
          <w:szCs w:val="24"/>
        </w:rPr>
        <w:t>na ternie gminy Wierzbica</w:t>
      </w:r>
      <w:r w:rsidR="0011473D">
        <w:rPr>
          <w:rFonts w:ascii="Cambria" w:hAnsi="Cambria"/>
          <w:sz w:val="24"/>
          <w:szCs w:val="24"/>
        </w:rPr>
        <w:t xml:space="preserve"> wg załączonego wykazu PPE zamieszczonego poniżej</w:t>
      </w:r>
      <w:r w:rsidR="00967FCE">
        <w:rPr>
          <w:rFonts w:ascii="Cambria" w:hAnsi="Cambria"/>
          <w:sz w:val="24"/>
          <w:szCs w:val="24"/>
        </w:rPr>
        <w:t xml:space="preserve"> </w:t>
      </w:r>
      <w:r w:rsidRPr="002128F8">
        <w:rPr>
          <w:rFonts w:ascii="Cambria" w:hAnsi="Cambria"/>
          <w:sz w:val="24"/>
          <w:szCs w:val="24"/>
        </w:rPr>
        <w:t>.</w:t>
      </w:r>
      <w:r w:rsidRPr="002128F8">
        <w:rPr>
          <w:rStyle w:val="apple-converted-space"/>
          <w:rFonts w:ascii="Cambria" w:hAnsi="Cambria"/>
          <w:sz w:val="24"/>
          <w:szCs w:val="24"/>
        </w:rPr>
        <w:t> </w:t>
      </w:r>
      <w:r>
        <w:rPr>
          <w:rStyle w:val="apple-converted-space"/>
          <w:rFonts w:ascii="Cambria" w:hAnsi="Cambria"/>
          <w:sz w:val="24"/>
          <w:szCs w:val="24"/>
        </w:rPr>
        <w:t xml:space="preserve"> </w:t>
      </w:r>
      <w:r w:rsidRPr="002128F8">
        <w:rPr>
          <w:rFonts w:ascii="Cambria" w:hAnsi="Cambria"/>
          <w:sz w:val="24"/>
          <w:szCs w:val="24"/>
        </w:rPr>
        <w:t xml:space="preserve">Szacunkowe potrzeby </w:t>
      </w:r>
      <w:r>
        <w:rPr>
          <w:rFonts w:ascii="Cambria" w:hAnsi="Cambria"/>
          <w:sz w:val="24"/>
          <w:szCs w:val="24"/>
        </w:rPr>
        <w:t>Zamawiającego</w:t>
      </w:r>
      <w:r w:rsidRPr="002128F8">
        <w:rPr>
          <w:rFonts w:ascii="Cambria" w:hAnsi="Cambria"/>
          <w:sz w:val="24"/>
          <w:szCs w:val="24"/>
        </w:rPr>
        <w:t xml:space="preserve"> w okresie realizacji zamówienia to </w:t>
      </w:r>
      <w:r w:rsidR="00967FCE">
        <w:rPr>
          <w:rFonts w:ascii="Cambria" w:hAnsi="Cambria"/>
          <w:b/>
          <w:sz w:val="24"/>
          <w:szCs w:val="24"/>
        </w:rPr>
        <w:t>1.4</w:t>
      </w:r>
      <w:r w:rsidR="0011473D" w:rsidRPr="0011473D">
        <w:rPr>
          <w:rFonts w:ascii="Cambria" w:hAnsi="Cambria"/>
          <w:b/>
          <w:sz w:val="24"/>
          <w:szCs w:val="24"/>
        </w:rPr>
        <w:t>00</w:t>
      </w:r>
      <w:r w:rsidRPr="0011473D">
        <w:rPr>
          <w:rFonts w:ascii="Cambria" w:hAnsi="Cambria"/>
          <w:b/>
          <w:sz w:val="24"/>
          <w:szCs w:val="24"/>
        </w:rPr>
        <w:t>MWh</w:t>
      </w:r>
      <w:r w:rsidR="0011473D">
        <w:rPr>
          <w:rFonts w:ascii="Cambria" w:hAnsi="Cambria"/>
          <w:sz w:val="24"/>
          <w:szCs w:val="24"/>
        </w:rPr>
        <w:t xml:space="preserve"> </w:t>
      </w:r>
      <w:r w:rsidRPr="002128F8">
        <w:rPr>
          <w:rFonts w:ascii="Cambria" w:hAnsi="Cambria"/>
          <w:sz w:val="24"/>
          <w:szCs w:val="24"/>
        </w:rPr>
        <w:t>.</w:t>
      </w:r>
      <w:r w:rsidRPr="002128F8">
        <w:rPr>
          <w:rStyle w:val="apple-converted-space"/>
          <w:rFonts w:ascii="Cambria" w:hAnsi="Cambria"/>
          <w:sz w:val="24"/>
          <w:szCs w:val="24"/>
        </w:rPr>
        <w:t> </w:t>
      </w:r>
      <w:r w:rsidRPr="002128F8">
        <w:rPr>
          <w:rFonts w:ascii="Cambria" w:hAnsi="Cambria"/>
          <w:sz w:val="24"/>
          <w:szCs w:val="24"/>
        </w:rPr>
        <w:t xml:space="preserve">Szacunkowy koszt zakupionej energii to </w:t>
      </w:r>
      <w:r w:rsidR="0011473D">
        <w:rPr>
          <w:rFonts w:ascii="Cambria" w:hAnsi="Cambria"/>
          <w:sz w:val="24"/>
          <w:szCs w:val="24"/>
        </w:rPr>
        <w:t>725.000</w:t>
      </w:r>
      <w:r w:rsidRPr="002128F8">
        <w:rPr>
          <w:rFonts w:ascii="Cambria" w:hAnsi="Cambria"/>
          <w:sz w:val="24"/>
          <w:szCs w:val="24"/>
        </w:rPr>
        <w:t xml:space="preserve"> zł.</w:t>
      </w:r>
      <w:r w:rsidRPr="002128F8">
        <w:rPr>
          <w:rStyle w:val="apple-converted-space"/>
          <w:rFonts w:ascii="Cambria" w:hAnsi="Cambria"/>
          <w:sz w:val="24"/>
          <w:szCs w:val="24"/>
        </w:rPr>
        <w:t> </w:t>
      </w:r>
      <w:r w:rsidRPr="002128F8">
        <w:rPr>
          <w:rFonts w:ascii="Cambria" w:hAnsi="Cambria"/>
          <w:sz w:val="24"/>
          <w:szCs w:val="24"/>
        </w:rPr>
        <w:t>Szczegółowe opisy techniczne i warunki dystrybucji zostaną określone w odrębnych umowach z Operatorem Sieci Dystrybucyjnej.</w:t>
      </w:r>
      <w:r w:rsidRPr="002128F8">
        <w:rPr>
          <w:rStyle w:val="apple-converted-space"/>
          <w:rFonts w:ascii="Cambria" w:hAnsi="Cambria"/>
          <w:sz w:val="24"/>
          <w:szCs w:val="24"/>
        </w:rPr>
        <w:t> </w:t>
      </w:r>
    </w:p>
    <w:p w14:paraId="0981844A" w14:textId="77777777" w:rsidR="004671AF" w:rsidRDefault="004671AF" w:rsidP="002128F8">
      <w:pPr>
        <w:spacing w:line="276" w:lineRule="auto"/>
      </w:pPr>
    </w:p>
    <w:p w14:paraId="5A229825" w14:textId="77777777" w:rsidR="00104F51" w:rsidRDefault="00104F51" w:rsidP="002128F8">
      <w:pPr>
        <w:spacing w:line="276" w:lineRule="auto"/>
      </w:pPr>
    </w:p>
    <w:p w14:paraId="50565C97" w14:textId="77777777" w:rsidR="00F02709" w:rsidRPr="007F1A06" w:rsidRDefault="00F02709" w:rsidP="00F02709">
      <w:pPr>
        <w:spacing w:line="276" w:lineRule="auto"/>
        <w:jc w:val="center"/>
        <w:rPr>
          <w:rFonts w:cs="Arial"/>
          <w:b/>
          <w:bCs/>
        </w:rPr>
      </w:pPr>
      <w:r w:rsidRPr="007F1A06">
        <w:rPr>
          <w:b/>
        </w:rPr>
        <w:t xml:space="preserve">Wykaz </w:t>
      </w:r>
      <w:r w:rsidRPr="007F1A06">
        <w:rPr>
          <w:rFonts w:cs="Arial"/>
          <w:b/>
          <w:bCs/>
        </w:rPr>
        <w:t>Punktów</w:t>
      </w:r>
      <w:r>
        <w:rPr>
          <w:rFonts w:cs="Arial"/>
          <w:b/>
          <w:bCs/>
        </w:rPr>
        <w:t xml:space="preserve"> </w:t>
      </w:r>
      <w:r w:rsidRPr="007F1A06">
        <w:rPr>
          <w:rFonts w:cs="Arial"/>
          <w:b/>
          <w:bCs/>
        </w:rPr>
        <w:t>Poboru Energii</w:t>
      </w:r>
    </w:p>
    <w:p w14:paraId="2B01F8B2" w14:textId="77777777" w:rsidR="00BE0582" w:rsidRDefault="00BE0582" w:rsidP="00104F51">
      <w:pPr>
        <w:spacing w:line="276" w:lineRule="auto"/>
        <w:jc w:val="center"/>
        <w:rPr>
          <w:rFonts w:cs="Arial"/>
          <w:b/>
          <w:bCs/>
        </w:rPr>
      </w:pPr>
    </w:p>
    <w:tbl>
      <w:tblPr>
        <w:tblW w:w="10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120"/>
        <w:gridCol w:w="1228"/>
        <w:gridCol w:w="1320"/>
        <w:gridCol w:w="1463"/>
        <w:gridCol w:w="1274"/>
        <w:gridCol w:w="1178"/>
        <w:gridCol w:w="2064"/>
        <w:gridCol w:w="540"/>
      </w:tblGrid>
      <w:tr w:rsidR="003739DD" w:rsidRPr="003739DD" w14:paraId="1BC4EA5D" w14:textId="77777777" w:rsidTr="003739DD">
        <w:trPr>
          <w:trHeight w:val="300"/>
        </w:trPr>
        <w:tc>
          <w:tcPr>
            <w:tcW w:w="1058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4D9E75" w14:textId="1C2ADD8E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</w:tr>
      <w:tr w:rsidR="003739DD" w:rsidRPr="003739DD" w14:paraId="2DC97C33" w14:textId="77777777" w:rsidTr="003739DD">
        <w:trPr>
          <w:trHeight w:val="300"/>
        </w:trPr>
        <w:tc>
          <w:tcPr>
            <w:tcW w:w="105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5FAF00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</w:tr>
      <w:tr w:rsidR="003739DD" w:rsidRPr="003739DD" w14:paraId="0697DF1F" w14:textId="77777777" w:rsidTr="003739DD">
        <w:trPr>
          <w:gridAfter w:val="1"/>
          <w:wAfter w:w="641" w:type="dxa"/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8B4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Lp.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884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Nabywca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8D5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NIP Nabywcy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21D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Odbiorca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2FD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Rodzaj punktu poboru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38E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Adres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ED4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Obecna taryfa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43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Punkt Poboru Energii</w:t>
            </w:r>
          </w:p>
        </w:tc>
      </w:tr>
      <w:tr w:rsidR="003739DD" w:rsidRPr="003739DD" w14:paraId="5929964A" w14:textId="77777777" w:rsidTr="003739DD">
        <w:trPr>
          <w:gridAfter w:val="1"/>
          <w:wAfter w:w="641" w:type="dxa"/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4A4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717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BCB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F0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3A0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D53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75E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ED2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8</w:t>
            </w:r>
          </w:p>
        </w:tc>
      </w:tr>
      <w:tr w:rsidR="003739DD" w:rsidRPr="003739DD" w14:paraId="3047142C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759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F4F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1F1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BFD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88A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5DA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368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7E8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PLZKED100001741889</w:t>
            </w:r>
          </w:p>
        </w:tc>
      </w:tr>
      <w:tr w:rsidR="003739DD" w:rsidRPr="003739DD" w14:paraId="43AC9221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B8B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4C4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384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D8A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45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Amfiteatr w Wierzbicy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6EB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7FF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C12 W - dzienna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6C9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PLZKED100001742091</w:t>
            </w:r>
          </w:p>
        </w:tc>
      </w:tr>
      <w:tr w:rsidR="003739DD" w:rsidRPr="003739DD" w14:paraId="37D722D4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DB73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9C6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14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F2F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6C62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BB1A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A39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C12 W - nocna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EAB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PLZKED100001742091</w:t>
            </w:r>
          </w:p>
        </w:tc>
      </w:tr>
      <w:tr w:rsidR="003739DD" w:rsidRPr="003739DD" w14:paraId="4E98B2AE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DE0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A98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8AF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074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686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Szkoła w Pniównie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9B4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Pniówno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8E5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59E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PLZKED100001745327</w:t>
            </w:r>
          </w:p>
        </w:tc>
      </w:tr>
      <w:tr w:rsidR="003739DD" w:rsidRPr="003739DD" w14:paraId="0F882072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AD2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lastRenderedPageBreak/>
              <w:t>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993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C4D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C2A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202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Remiza w Wólce Tarnowskiej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E9D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Wólka Tarnowska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A26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70E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PLZKED100001740071</w:t>
            </w:r>
          </w:p>
        </w:tc>
      </w:tr>
      <w:tr w:rsidR="003739DD" w:rsidRPr="003739DD" w14:paraId="58E29916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81E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D94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635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0BD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89F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Świetlica Wiejska w Chylinie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34B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Chylin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8A6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77A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PLZKED100019611414</w:t>
            </w:r>
          </w:p>
        </w:tc>
      </w:tr>
      <w:tr w:rsidR="003739DD" w:rsidRPr="003739DD" w14:paraId="55171DE1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33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409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D2D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607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C2E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Wiejski Dom Kultury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B4B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Olchowiec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E0B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BF9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PLZKED100001744519</w:t>
            </w:r>
          </w:p>
        </w:tc>
      </w:tr>
      <w:tr w:rsidR="003739DD" w:rsidRPr="003739DD" w14:paraId="4D16E9CC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127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FF6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030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4A5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857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Świetlica w Wierzbicy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A68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7EC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99A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PLZKED100001693288</w:t>
            </w:r>
          </w:p>
        </w:tc>
      </w:tr>
      <w:tr w:rsidR="003739DD" w:rsidRPr="003739DD" w14:paraId="1E104979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54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A02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BB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9FB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24D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- Kotłownia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512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F5D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486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PLZKED100001694096</w:t>
            </w:r>
          </w:p>
        </w:tc>
      </w:tr>
      <w:tr w:rsidR="003739DD" w:rsidRPr="003739DD" w14:paraId="746C2E46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675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8FC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A65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5A6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539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Dworzec Autobusowy w Wierzbicy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C61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ED6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066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PLZKED100001694100</w:t>
            </w:r>
          </w:p>
        </w:tc>
      </w:tr>
      <w:tr w:rsidR="003739DD" w:rsidRPr="003739DD" w14:paraId="3E0D68E1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2E9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083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FA7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B00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B02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Świetlica Wiejska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877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Syczyn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401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68D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PLZKED100001694706</w:t>
            </w:r>
          </w:p>
        </w:tc>
      </w:tr>
      <w:tr w:rsidR="003739DD" w:rsidRPr="003739DD" w14:paraId="0A932699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4DB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28E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CB5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1B7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103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OSP Busówno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47C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Busówno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6F4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78B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PLZKED100001695413</w:t>
            </w:r>
          </w:p>
        </w:tc>
      </w:tr>
      <w:tr w:rsidR="003739DD" w:rsidRPr="003739DD" w14:paraId="3C161502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7E9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695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720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F8D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285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Świetlica Kozia Góra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E38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Kozia Góra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70A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BDB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PLZKED100001695817</w:t>
            </w:r>
          </w:p>
        </w:tc>
      </w:tr>
      <w:tr w:rsidR="003739DD" w:rsidRPr="003739DD" w14:paraId="07D1A2DA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CD6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0D4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8E3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D93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31D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Świetlica w Ochoży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94F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Ochoża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E17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FB4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PLZKED100001701170</w:t>
            </w:r>
          </w:p>
        </w:tc>
      </w:tr>
      <w:tr w:rsidR="003739DD" w:rsidRPr="003739DD" w14:paraId="3417F7CA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2B9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E6C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50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E3A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4D4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Pompownia wody Kamienna Góra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36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Kamienna Góra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966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60B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PLZKED100010534335</w:t>
            </w:r>
          </w:p>
        </w:tc>
      </w:tr>
      <w:tr w:rsidR="003739DD" w:rsidRPr="003739DD" w14:paraId="20CD07B1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D9C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4F2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7D4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257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5A0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Przepompownia Ścieków P-1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466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06C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076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PLZKED100001697635</w:t>
            </w:r>
          </w:p>
        </w:tc>
      </w:tr>
      <w:tr w:rsidR="003739DD" w:rsidRPr="003739DD" w14:paraId="7518ABB6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C70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141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0D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F19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33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Przepompownia Ścieków P-2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C8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542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685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PLZKED100001697736</w:t>
            </w:r>
          </w:p>
        </w:tc>
      </w:tr>
      <w:tr w:rsidR="003739DD" w:rsidRPr="003739DD" w14:paraId="2F29B5E9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5F7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96A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40A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404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B61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Pompownia wody - Święcica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6EB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Święcica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03D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AF3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PLZKED100055447355</w:t>
            </w:r>
          </w:p>
        </w:tc>
      </w:tr>
      <w:tr w:rsidR="003739DD" w:rsidRPr="003739DD" w14:paraId="27F6A6A3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8D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ED9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FFC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A4B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495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Pompownia wody - Olchowiec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7B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Olchowiec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1ED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56D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PLZKED100055447456</w:t>
            </w:r>
          </w:p>
        </w:tc>
      </w:tr>
      <w:tr w:rsidR="003739DD" w:rsidRPr="003739DD" w14:paraId="4B708018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92F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19.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8F6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5E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4F3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12C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Ujęcie wody - Wólka Tarnowska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E9A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22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C12B-dzienna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99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PLZKED100001740576</w:t>
            </w:r>
          </w:p>
        </w:tc>
      </w:tr>
      <w:tr w:rsidR="003739DD" w:rsidRPr="003739DD" w14:paraId="60A158B4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E692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3E5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63A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8FF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4368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B65D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CF8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C12B-nocna</w:t>
            </w: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071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</w:tr>
      <w:tr w:rsidR="003739DD" w:rsidRPr="003739DD" w14:paraId="50D3CF35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E07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20.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E38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BC4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F52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0C4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Oczyszczalnia ścieków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652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Busówno-Kolonia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CC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B11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175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PLZKED000000277357</w:t>
            </w:r>
          </w:p>
        </w:tc>
      </w:tr>
      <w:tr w:rsidR="003739DD" w:rsidRPr="003739DD" w14:paraId="1788A8D6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33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21.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E32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CB9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84A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6BC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Ujęcie wody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EBC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Pniówno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823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C23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7B8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PLZKED000000306760</w:t>
            </w:r>
          </w:p>
        </w:tc>
      </w:tr>
      <w:tr w:rsidR="003739DD" w:rsidRPr="003739DD" w14:paraId="7576D267" w14:textId="77777777" w:rsidTr="003739DD">
        <w:trPr>
          <w:gridAfter w:val="1"/>
          <w:wAfter w:w="641" w:type="dxa"/>
          <w:trHeight w:val="30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D57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22.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E0C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85D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740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Szkoła Podstawowa w Wierzbicy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EC0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Szkoła Podstawowa w Wierzbicy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D18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Wierzbica-Osiedle, u. Pogodna 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3B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988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PLZKED000000276246</w:t>
            </w:r>
          </w:p>
        </w:tc>
      </w:tr>
      <w:tr w:rsidR="003739DD" w:rsidRPr="003739DD" w14:paraId="35AC8DC8" w14:textId="77777777" w:rsidTr="003739DD">
        <w:trPr>
          <w:gridAfter w:val="1"/>
          <w:wAfter w:w="641" w:type="dxa"/>
          <w:trHeight w:val="60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A550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CDD7B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9557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32CC1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D596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69D82" w14:textId="77777777" w:rsidR="003739DD" w:rsidRPr="003739DD" w:rsidRDefault="003739DD" w:rsidP="003739D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8A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246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PLZKED1000000279579</w:t>
            </w:r>
          </w:p>
        </w:tc>
      </w:tr>
      <w:tr w:rsidR="003739DD" w:rsidRPr="003739DD" w14:paraId="1F57ADB2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04C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23.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247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1C6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7AD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Gminne Przedszkole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132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Gminne Przedszkole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814" w14:textId="3D7F00BC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 </w:t>
            </w: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Lubelska 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99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EA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PLZKED100001699453</w:t>
            </w:r>
          </w:p>
        </w:tc>
      </w:tr>
      <w:tr w:rsidR="003739DD" w:rsidRPr="003739DD" w14:paraId="37EF7355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4E4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24.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874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34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E97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Gminne Przedszkole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277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Gminne Przedszkole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FB63" w14:textId="4C4C0503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 </w:t>
            </w: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Lubelska 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69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BF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PLZKED100001699554</w:t>
            </w:r>
          </w:p>
        </w:tc>
      </w:tr>
      <w:tr w:rsidR="003739DD" w:rsidRPr="003739DD" w14:paraId="3F5379E0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48B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lastRenderedPageBreak/>
              <w:t>25.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51B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291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D72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Szkoła Podstawowa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1E6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Szkoła Podstawowa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4B0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Święcica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129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72B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PLZKED100001742495</w:t>
            </w:r>
          </w:p>
        </w:tc>
      </w:tr>
      <w:tr w:rsidR="003739DD" w:rsidRPr="003739DD" w14:paraId="054AE397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6F9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26.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352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EA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59B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Szkoła Podstawowa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986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Szkoła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87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Wólka Tarnowska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D90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F2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PLZKED100001740172</w:t>
            </w:r>
          </w:p>
        </w:tc>
      </w:tr>
      <w:tr w:rsidR="003739DD" w:rsidRPr="003739DD" w14:paraId="7EA1588E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BAD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27.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EA0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F3A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AFA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Szkoła Podstawowa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786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Szkoła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EB7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Wólka Tarnowska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AD6" w14:textId="658D1223" w:rsidR="003739DD" w:rsidRPr="003739DD" w:rsidRDefault="002314FB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A7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PLZKED100001740273</w:t>
            </w:r>
          </w:p>
        </w:tc>
      </w:tr>
      <w:tr w:rsidR="003739DD" w:rsidRPr="003739DD" w14:paraId="2E0BFFD2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2D0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28.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5A7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3BA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61B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Ośrodek Pomocy Społecznej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A69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Ośrodek Pomocy Społecznej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DBC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Wierzbica-Osiedle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FF5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03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PLZKED100001699655</w:t>
            </w:r>
          </w:p>
        </w:tc>
      </w:tr>
      <w:tr w:rsidR="003739DD" w:rsidRPr="003739DD" w14:paraId="358A8FC1" w14:textId="77777777" w:rsidTr="003739DD">
        <w:trPr>
          <w:gridAfter w:val="1"/>
          <w:wAfter w:w="641" w:type="dxa"/>
          <w:trHeight w:val="7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F18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29.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CAD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Gminna Biblioteka Publiczna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860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563-16-18-887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C38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Gminna Biblioteka Publiczna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53E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Biblioteka Wólka Tarnowska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950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Wólka Tarnowska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10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BE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PLZKED100001744216</w:t>
            </w:r>
          </w:p>
        </w:tc>
      </w:tr>
      <w:tr w:rsidR="003739DD" w:rsidRPr="003739DD" w14:paraId="0415D77F" w14:textId="77777777" w:rsidTr="003739DD">
        <w:trPr>
          <w:gridAfter w:val="1"/>
          <w:wAfter w:w="641" w:type="dxa"/>
          <w:trHeight w:val="7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B0D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C84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Gminna Biblioteka Publiczna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3C4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563-16-18-887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A27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Gminna Biblioteka Publiczna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9E0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Biblioteka w Ochoży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50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Ochoża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478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717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PLZKED100001701069</w:t>
            </w:r>
          </w:p>
        </w:tc>
      </w:tr>
      <w:tr w:rsidR="003739DD" w:rsidRPr="003739DD" w14:paraId="14578CA6" w14:textId="77777777" w:rsidTr="003739DD">
        <w:trPr>
          <w:gridAfter w:val="1"/>
          <w:wAfter w:w="641" w:type="dxa"/>
          <w:trHeight w:val="7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0E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E4F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Gminna Biblioteka Publiczna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A22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563-16-18-887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009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Gminna Biblioteka Publiczna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B13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Wiejski Dom Kultury w Pniównie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723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Pniówno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6D0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4B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PLZKED100001742596</w:t>
            </w:r>
          </w:p>
        </w:tc>
      </w:tr>
      <w:tr w:rsidR="003739DD" w:rsidRPr="003739DD" w14:paraId="6F28BEA5" w14:textId="77777777" w:rsidTr="003739DD">
        <w:trPr>
          <w:gridAfter w:val="1"/>
          <w:wAfter w:w="641" w:type="dxa"/>
          <w:trHeight w:val="7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87A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141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Gminna Biblioteka Publiczna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EC1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563-16-18-887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7B0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Gminna Biblioteka Publiczna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D19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Biblioteka w Wierzbicy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008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BB9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DE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PLZKED100001693995</w:t>
            </w:r>
          </w:p>
        </w:tc>
      </w:tr>
      <w:tr w:rsidR="003739DD" w:rsidRPr="003739DD" w14:paraId="5A352597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C25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795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9C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FA3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759A" w14:textId="50D84C0C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Ośrodek Zdrowia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78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06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22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PLZKED100000031154</w:t>
            </w:r>
          </w:p>
        </w:tc>
      </w:tr>
      <w:tr w:rsidR="003739DD" w:rsidRPr="003739DD" w14:paraId="41FA8C3E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029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75C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982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C42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C816" w14:textId="3EB1E80D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Odziomek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9E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Ochoża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2FA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C3E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PLZKED100000030548</w:t>
            </w:r>
          </w:p>
        </w:tc>
      </w:tr>
      <w:tr w:rsidR="003739DD" w:rsidRPr="003739DD" w14:paraId="2187773D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9E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D10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70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AF2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DD7D" w14:textId="32AD6166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- 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Syczyn 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C83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Syczyn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F4F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B14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PLZKED100000030649</w:t>
            </w:r>
          </w:p>
        </w:tc>
      </w:tr>
      <w:tr w:rsidR="003739DD" w:rsidRPr="003739DD" w14:paraId="079678CD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2A7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DFC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0F1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914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A21D" w14:textId="3EEE38F9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Busówno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062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Busówno Kolonia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FB4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F5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PLZKED100000030750</w:t>
            </w:r>
          </w:p>
        </w:tc>
      </w:tr>
      <w:tr w:rsidR="003739DD" w:rsidRPr="003739DD" w14:paraId="10257214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F53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0C6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13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6F6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9165" w14:textId="43096AF9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- 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Wieś 1 - Busówno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946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Busówno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FC8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6B7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PLZKED100000030851</w:t>
            </w:r>
          </w:p>
        </w:tc>
      </w:tr>
      <w:tr w:rsidR="003739DD" w:rsidRPr="003739DD" w14:paraId="2C47EE24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0A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144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6AF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913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FFF7" w14:textId="1EB2DB95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- 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Wieś 2 - Busówno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9E0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Busówno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DFE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88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PLZKED100000030952</w:t>
            </w:r>
          </w:p>
        </w:tc>
      </w:tr>
      <w:tr w:rsidR="003739DD" w:rsidRPr="003739DD" w14:paraId="2262CFDB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A3E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39.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EA6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33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3E2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96CB" w14:textId="6251B5B1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Syczyn 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B2C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Syczyn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02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44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PLZKED100000031053</w:t>
            </w:r>
          </w:p>
        </w:tc>
      </w:tr>
      <w:tr w:rsidR="003739DD" w:rsidRPr="003739DD" w14:paraId="6B92201B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74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40.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443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8E0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B9C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C35A" w14:textId="72FDDBCA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Staszyce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544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F9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4BE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PLZKED100000031356</w:t>
            </w:r>
          </w:p>
        </w:tc>
      </w:tr>
      <w:tr w:rsidR="003739DD" w:rsidRPr="003739DD" w14:paraId="47CAC5D4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8C5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41.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D77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A7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69E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1511" w14:textId="1AE48A80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 - 2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DA5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Kozia Góra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33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C2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PLZKED100000031558</w:t>
            </w:r>
          </w:p>
        </w:tc>
      </w:tr>
      <w:tr w:rsidR="003739DD" w:rsidRPr="003739DD" w14:paraId="128F9E02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3D0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42.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9F7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9B9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669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8E6F" w14:textId="129C2B7D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Wierzbica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64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Chylin Wieś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D6D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A2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PLZKED100000031659</w:t>
            </w:r>
          </w:p>
        </w:tc>
      </w:tr>
      <w:tr w:rsidR="003739DD" w:rsidRPr="003739DD" w14:paraId="50CD199E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7C8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lastRenderedPageBreak/>
              <w:t>43.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440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731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370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5F43" w14:textId="7B623CC4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 - 1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50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Kozia Góra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C52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872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PLZKED100000031760</w:t>
            </w:r>
          </w:p>
        </w:tc>
      </w:tr>
      <w:tr w:rsidR="003739DD" w:rsidRPr="003739DD" w14:paraId="261D0A43" w14:textId="77777777" w:rsidTr="003357F4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A78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44.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AE4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74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3F6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7038" w14:textId="2D34AE46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C5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Chylin Mały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18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D0C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PLZKED100000031861</w:t>
            </w:r>
          </w:p>
        </w:tc>
      </w:tr>
      <w:tr w:rsidR="003739DD" w:rsidRPr="003739DD" w14:paraId="258C3122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724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45.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C6C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61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749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9419" w14:textId="5482AEF8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- 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Syczyn - 3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707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Syczyn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9A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B3A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PLZKED100000031962</w:t>
            </w:r>
          </w:p>
        </w:tc>
      </w:tr>
      <w:tr w:rsidR="003739DD" w:rsidRPr="003739DD" w14:paraId="43AE31BF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B2A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46.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821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C39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EDB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9E15" w14:textId="41B3A52E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 - RSP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4BF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Pniówno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2A3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2D6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PLZKED100045725632</w:t>
            </w:r>
          </w:p>
        </w:tc>
      </w:tr>
      <w:tr w:rsidR="003739DD" w:rsidRPr="003739DD" w14:paraId="3AC534A0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37F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47.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C95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B3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644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01D0" w14:textId="36F7D1BB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528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Bakus Wanda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68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29E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PLZKED100045725733</w:t>
            </w:r>
          </w:p>
        </w:tc>
      </w:tr>
      <w:tr w:rsidR="003739DD" w:rsidRPr="003739DD" w14:paraId="0BE7380B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BB9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48.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4A3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39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D53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21F0" w14:textId="66B4A412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 - 2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9E1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Ochoża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06F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C15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PLZKED100045725834</w:t>
            </w:r>
          </w:p>
        </w:tc>
      </w:tr>
      <w:tr w:rsidR="003739DD" w:rsidRPr="003739DD" w14:paraId="51A5E518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C72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49.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FB4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44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C58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032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Oświetlenie Uliczne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A5F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Olchowiec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9B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4A1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PLZKED100010559593</w:t>
            </w:r>
          </w:p>
        </w:tc>
      </w:tr>
      <w:tr w:rsidR="003739DD" w:rsidRPr="003739DD" w14:paraId="6CE435B7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AA2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6B3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F18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B73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67E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Oświetlenie uliczne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642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Wólka Tarnowska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4A4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668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PLZKED100010559694</w:t>
            </w:r>
          </w:p>
        </w:tc>
      </w:tr>
      <w:tr w:rsidR="003739DD" w:rsidRPr="003739DD" w14:paraId="0F72A1E3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AF6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016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618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609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3D3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Oświetlenie uliczne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96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Wólka Tarnowska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82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05E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PLZKED100010559795</w:t>
            </w:r>
          </w:p>
        </w:tc>
      </w:tr>
      <w:tr w:rsidR="003739DD" w:rsidRPr="003739DD" w14:paraId="01906CE0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425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EC2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E09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E87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DEC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Oświetlenie Uliczne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30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Pniówno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B1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F84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PLZKED100029177230</w:t>
            </w:r>
          </w:p>
        </w:tc>
      </w:tr>
      <w:tr w:rsidR="003739DD" w:rsidRPr="003739DD" w14:paraId="79B12868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7FE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9E8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4F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395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552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Oświetlenie Uliczne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D33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69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EFB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PLZKED100055082088</w:t>
            </w:r>
          </w:p>
        </w:tc>
      </w:tr>
      <w:tr w:rsidR="003739DD" w:rsidRPr="003739DD" w14:paraId="468931C0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1C9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80A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47D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BDA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316D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Wierzbica-Osiedle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D01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ul. Włodawska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2E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918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PLZKED100000031255</w:t>
            </w:r>
          </w:p>
        </w:tc>
      </w:tr>
      <w:tr w:rsidR="003739DD" w:rsidRPr="003739DD" w14:paraId="5FA58598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6BB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301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53B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901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9E8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Oświetlenie uliczne - osie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3DE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514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537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PLZKED100021714088</w:t>
            </w:r>
          </w:p>
        </w:tc>
      </w:tr>
      <w:tr w:rsidR="003739DD" w:rsidRPr="003739DD" w14:paraId="267054E7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0D1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AC6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0042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A6F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140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Oświetlenie Drogowe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BA5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Wierzbica-Osiedle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AAD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C5D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PLZKED100055410777</w:t>
            </w:r>
          </w:p>
        </w:tc>
      </w:tr>
      <w:tr w:rsidR="003739DD" w:rsidRPr="003739DD" w14:paraId="02B8E226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C7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8935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8BE7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C1A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3DD7" w14:textId="39B421A9" w:rsidR="003739DD" w:rsidRPr="003739DD" w:rsidRDefault="003357F4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 xml:space="preserve">Oświetlenie Uliczne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-</w:t>
            </w:r>
            <w:r w:rsidR="003739DD"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Młyn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0C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5D8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C25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PLZKED100000031457</w:t>
            </w:r>
          </w:p>
        </w:tc>
      </w:tr>
      <w:tr w:rsidR="003739DD" w:rsidRPr="003739DD" w14:paraId="55EEB19A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6B0E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A1B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CE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7D8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261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Oświetlenie drogowe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567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Władysławów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D9DB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983A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PLZKED100059342008</w:t>
            </w:r>
          </w:p>
        </w:tc>
      </w:tr>
      <w:tr w:rsidR="003739DD" w:rsidRPr="003739DD" w14:paraId="7BDE367E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343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0E1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B35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D7B0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235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Złącze na słupie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D5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Wierzbica-Osiedle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0849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5B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PLZKED100014740802</w:t>
            </w:r>
          </w:p>
        </w:tc>
      </w:tr>
      <w:tr w:rsidR="003739DD" w:rsidRPr="003739DD" w14:paraId="66A7A325" w14:textId="77777777" w:rsidTr="003739DD">
        <w:trPr>
          <w:gridAfter w:val="1"/>
          <w:wAfter w:w="641" w:type="dxa"/>
          <w:trHeight w:val="5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80E1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60.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EA04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Gmina Wierzbica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70B8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563-21-60-522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37C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Urząd Gminy Wierzbica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C86F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Oświetlenie Drogowe Włodawska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1B3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Wierzbica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C6C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C11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E26" w14:textId="77777777" w:rsidR="003739DD" w:rsidRPr="003739DD" w:rsidRDefault="003739DD" w:rsidP="003739D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</w:pPr>
            <w:r w:rsidRPr="003739DD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none"/>
                <w:lang w:eastAsia="pl-PL"/>
              </w:rPr>
              <w:t>PLZKED100056025012</w:t>
            </w:r>
          </w:p>
        </w:tc>
      </w:tr>
    </w:tbl>
    <w:p w14:paraId="05AE9D75" w14:textId="77777777" w:rsidR="00BE0582" w:rsidRPr="00104F51" w:rsidRDefault="00BE0582" w:rsidP="00104F51">
      <w:pPr>
        <w:spacing w:line="276" w:lineRule="auto"/>
        <w:jc w:val="center"/>
        <w:rPr>
          <w:b/>
        </w:rPr>
      </w:pPr>
    </w:p>
    <w:sectPr w:rsidR="00BE0582" w:rsidRPr="00104F51" w:rsidSect="00347FBB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A3CE" w14:textId="77777777" w:rsidR="00AB01B5" w:rsidRDefault="00AB01B5" w:rsidP="002128F8">
      <w:r>
        <w:separator/>
      </w:r>
    </w:p>
  </w:endnote>
  <w:endnote w:type="continuationSeparator" w:id="0">
    <w:p w14:paraId="5AA2B197" w14:textId="77777777" w:rsidR="00AB01B5" w:rsidRDefault="00AB01B5" w:rsidP="0021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A9AED" w14:textId="77777777" w:rsidR="004671AF" w:rsidRPr="0000222A" w:rsidRDefault="004671AF" w:rsidP="002128F8">
    <w:pPr>
      <w:pStyle w:val="Stopka"/>
      <w:rPr>
        <w:b/>
        <w:sz w:val="22"/>
        <w:szCs w:val="22"/>
        <w:u w:val="none"/>
        <w:bdr w:val="single" w:sz="4" w:space="0" w:color="auto"/>
      </w:rPr>
    </w:pPr>
    <w:r w:rsidRPr="0000222A">
      <w:rPr>
        <w:sz w:val="22"/>
        <w:szCs w:val="22"/>
        <w:u w:val="none"/>
        <w:bdr w:val="single" w:sz="4" w:space="0" w:color="auto"/>
      </w:rPr>
      <w:tab/>
      <w:t xml:space="preserve">Zał. Nr </w:t>
    </w:r>
    <w:r>
      <w:rPr>
        <w:sz w:val="22"/>
        <w:szCs w:val="22"/>
        <w:u w:val="none"/>
        <w:bdr w:val="single" w:sz="4" w:space="0" w:color="auto"/>
      </w:rPr>
      <w:t>1</w:t>
    </w:r>
    <w:r w:rsidRPr="0000222A">
      <w:rPr>
        <w:sz w:val="22"/>
        <w:szCs w:val="22"/>
        <w:u w:val="none"/>
        <w:bdr w:val="single" w:sz="4" w:space="0" w:color="auto"/>
      </w:rPr>
      <w:t xml:space="preserve"> do SIWZ –</w:t>
    </w:r>
    <w:r>
      <w:rPr>
        <w:sz w:val="22"/>
        <w:szCs w:val="22"/>
        <w:u w:val="none"/>
        <w:bdr w:val="single" w:sz="4" w:space="0" w:color="auto"/>
      </w:rPr>
      <w:t xml:space="preserve"> Opis przedmiotu zamówienia</w:t>
    </w:r>
    <w:r w:rsidRPr="0000222A">
      <w:rPr>
        <w:sz w:val="22"/>
        <w:szCs w:val="22"/>
        <w:u w:val="none"/>
        <w:bdr w:val="single" w:sz="4" w:space="0" w:color="auto"/>
      </w:rPr>
      <w:tab/>
      <w:t xml:space="preserve">Strona </w:t>
    </w:r>
    <w:r w:rsidRPr="0000222A">
      <w:rPr>
        <w:b/>
        <w:sz w:val="22"/>
        <w:szCs w:val="22"/>
        <w:u w:val="none"/>
        <w:bdr w:val="single" w:sz="4" w:space="0" w:color="auto"/>
      </w:rPr>
      <w:fldChar w:fldCharType="begin"/>
    </w:r>
    <w:r w:rsidRPr="0000222A">
      <w:rPr>
        <w:b/>
        <w:sz w:val="22"/>
        <w:szCs w:val="22"/>
        <w:u w:val="none"/>
        <w:bdr w:val="single" w:sz="4" w:space="0" w:color="auto"/>
      </w:rPr>
      <w:instrText>PAGE</w:instrText>
    </w:r>
    <w:r w:rsidRPr="0000222A">
      <w:rPr>
        <w:b/>
        <w:sz w:val="22"/>
        <w:szCs w:val="22"/>
        <w:u w:val="none"/>
        <w:bdr w:val="single" w:sz="4" w:space="0" w:color="auto"/>
      </w:rPr>
      <w:fldChar w:fldCharType="separate"/>
    </w:r>
    <w:r w:rsidR="00245260">
      <w:rPr>
        <w:b/>
        <w:noProof/>
        <w:sz w:val="22"/>
        <w:szCs w:val="22"/>
        <w:u w:val="none"/>
        <w:bdr w:val="single" w:sz="4" w:space="0" w:color="auto"/>
      </w:rPr>
      <w:t>1</w:t>
    </w:r>
    <w:r w:rsidRPr="0000222A">
      <w:rPr>
        <w:b/>
        <w:sz w:val="22"/>
        <w:szCs w:val="22"/>
        <w:u w:val="none"/>
        <w:bdr w:val="single" w:sz="4" w:space="0" w:color="auto"/>
      </w:rPr>
      <w:fldChar w:fldCharType="end"/>
    </w:r>
    <w:r w:rsidRPr="0000222A">
      <w:rPr>
        <w:sz w:val="22"/>
        <w:szCs w:val="22"/>
        <w:u w:val="none"/>
        <w:bdr w:val="single" w:sz="4" w:space="0" w:color="auto"/>
      </w:rPr>
      <w:t xml:space="preserve"> z </w:t>
    </w:r>
    <w:r w:rsidRPr="0000222A">
      <w:rPr>
        <w:b/>
        <w:sz w:val="22"/>
        <w:szCs w:val="22"/>
        <w:u w:val="none"/>
        <w:bdr w:val="single" w:sz="4" w:space="0" w:color="auto"/>
      </w:rPr>
      <w:fldChar w:fldCharType="begin"/>
    </w:r>
    <w:r w:rsidRPr="0000222A">
      <w:rPr>
        <w:b/>
        <w:sz w:val="22"/>
        <w:szCs w:val="22"/>
        <w:u w:val="none"/>
        <w:bdr w:val="single" w:sz="4" w:space="0" w:color="auto"/>
      </w:rPr>
      <w:instrText>NUMPAGES</w:instrText>
    </w:r>
    <w:r w:rsidRPr="0000222A">
      <w:rPr>
        <w:b/>
        <w:sz w:val="22"/>
        <w:szCs w:val="22"/>
        <w:u w:val="none"/>
        <w:bdr w:val="single" w:sz="4" w:space="0" w:color="auto"/>
      </w:rPr>
      <w:fldChar w:fldCharType="separate"/>
    </w:r>
    <w:r w:rsidR="00245260">
      <w:rPr>
        <w:b/>
        <w:noProof/>
        <w:sz w:val="22"/>
        <w:szCs w:val="22"/>
        <w:u w:val="none"/>
        <w:bdr w:val="single" w:sz="4" w:space="0" w:color="auto"/>
      </w:rPr>
      <w:t>4</w:t>
    </w:r>
    <w:r w:rsidRPr="0000222A">
      <w:rPr>
        <w:b/>
        <w:sz w:val="22"/>
        <w:szCs w:val="22"/>
        <w:u w:val="none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FE17" w14:textId="77777777" w:rsidR="00AB01B5" w:rsidRDefault="00AB01B5" w:rsidP="002128F8">
      <w:r>
        <w:separator/>
      </w:r>
    </w:p>
  </w:footnote>
  <w:footnote w:type="continuationSeparator" w:id="0">
    <w:p w14:paraId="6577DA89" w14:textId="77777777" w:rsidR="00AB01B5" w:rsidRDefault="00AB01B5" w:rsidP="0021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4671AF" w:rsidRPr="00104F51" w14:paraId="00BC2E6A" w14:textId="77777777" w:rsidTr="004671AF">
      <w:tc>
        <w:tcPr>
          <w:tcW w:w="9072" w:type="dxa"/>
        </w:tcPr>
        <w:p w14:paraId="78A8D9E5" w14:textId="77777777" w:rsidR="004671AF" w:rsidRPr="00104F51" w:rsidRDefault="004671AF" w:rsidP="004671AF">
          <w:pPr>
            <w:pStyle w:val="Nagwek"/>
            <w:jc w:val="center"/>
            <w:rPr>
              <w:i/>
              <w:color w:val="000000" w:themeColor="text1"/>
              <w:sz w:val="18"/>
              <w:szCs w:val="18"/>
              <w:u w:val="none"/>
            </w:rPr>
          </w:pPr>
          <w:r w:rsidRPr="00104F51">
            <w:rPr>
              <w:color w:val="000000" w:themeColor="text1"/>
              <w:sz w:val="18"/>
              <w:szCs w:val="18"/>
              <w:u w:val="none"/>
            </w:rPr>
            <w:t xml:space="preserve">Przetarg nieograniczony na zadanie pn.: </w:t>
          </w:r>
          <w:r w:rsidRPr="00104F51">
            <w:rPr>
              <w:color w:val="000000" w:themeColor="text1"/>
              <w:sz w:val="18"/>
              <w:szCs w:val="18"/>
              <w:u w:val="none"/>
            </w:rPr>
            <w:br/>
          </w:r>
          <w:r w:rsidRPr="00104F51">
            <w:rPr>
              <w:b/>
              <w:bCs/>
              <w:i/>
              <w:color w:val="000000" w:themeColor="text1"/>
              <w:sz w:val="17"/>
              <w:szCs w:val="17"/>
              <w:u w:val="none"/>
            </w:rPr>
            <w:t xml:space="preserve">„Kompleksowa dostawa energii elektrycznej, polegająca na sprzedaży i świadczeniu usługi </w:t>
          </w:r>
          <w:r w:rsidRPr="00104F51">
            <w:rPr>
              <w:b/>
              <w:bCs/>
              <w:i/>
              <w:color w:val="000000" w:themeColor="text1"/>
              <w:sz w:val="17"/>
              <w:szCs w:val="17"/>
              <w:u w:val="none"/>
            </w:rPr>
            <w:br/>
            <w:t>dystrybucji energii elektrycznej dla obiektów gminy Wierzbica</w:t>
          </w:r>
          <w:r w:rsidRPr="00104F51">
            <w:rPr>
              <w:b/>
              <w:bCs/>
              <w:i/>
              <w:color w:val="000000" w:themeColor="text1"/>
              <w:sz w:val="18"/>
              <w:szCs w:val="18"/>
              <w:u w:val="none"/>
            </w:rPr>
            <w:t>”</w:t>
          </w:r>
        </w:p>
      </w:tc>
    </w:tr>
  </w:tbl>
  <w:p w14:paraId="4E4D54AD" w14:textId="0EAB7912" w:rsidR="004671AF" w:rsidRPr="00104F51" w:rsidRDefault="004671AF" w:rsidP="00104F51">
    <w:pPr>
      <w:pStyle w:val="Nagwek"/>
      <w:jc w:val="center"/>
      <w:rPr>
        <w:b/>
        <w:bCs/>
        <w:color w:val="000000" w:themeColor="text1"/>
        <w:u w:val="none"/>
      </w:rPr>
    </w:pPr>
    <w:r w:rsidRPr="00104F51">
      <w:rPr>
        <w:bCs/>
        <w:color w:val="000000" w:themeColor="text1"/>
        <w:u w:val="none"/>
      </w:rPr>
      <w:t xml:space="preserve">(Znak sprawy: </w:t>
    </w:r>
    <w:r w:rsidRPr="00E31525">
      <w:rPr>
        <w:b/>
        <w:bCs/>
        <w:color w:val="000000" w:themeColor="text1"/>
        <w:u w:val="none"/>
      </w:rPr>
      <w:t>Bd.ZP.271.</w:t>
    </w:r>
    <w:r>
      <w:rPr>
        <w:b/>
        <w:bCs/>
        <w:color w:val="000000" w:themeColor="text1"/>
        <w:u w:val="none"/>
      </w:rPr>
      <w:t xml:space="preserve">9. </w:t>
    </w:r>
    <w:r w:rsidRPr="00E31525">
      <w:rPr>
        <w:b/>
        <w:bCs/>
        <w:color w:val="000000" w:themeColor="text1"/>
        <w:u w:val="none"/>
      </w:rPr>
      <w:t>2017</w:t>
    </w:r>
    <w:r w:rsidRPr="00104F51">
      <w:rPr>
        <w:bCs/>
        <w:color w:val="000000" w:themeColor="text1"/>
        <w:u w:val="none"/>
      </w:rPr>
      <w:t>)</w:t>
    </w:r>
  </w:p>
  <w:p w14:paraId="07B64539" w14:textId="77777777" w:rsidR="004671AF" w:rsidRPr="00104F51" w:rsidRDefault="004671AF" w:rsidP="00104F51">
    <w:pPr>
      <w:pStyle w:val="Nagwek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4D08"/>
    <w:multiLevelType w:val="hybridMultilevel"/>
    <w:tmpl w:val="A3CA1FDC"/>
    <w:lvl w:ilvl="0" w:tplc="0B367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55E6"/>
    <w:multiLevelType w:val="hybridMultilevel"/>
    <w:tmpl w:val="3AB0DE3E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F8"/>
    <w:rsid w:val="000247C4"/>
    <w:rsid w:val="00081A92"/>
    <w:rsid w:val="000A3134"/>
    <w:rsid w:val="000C48C1"/>
    <w:rsid w:val="000C71C3"/>
    <w:rsid w:val="000D4550"/>
    <w:rsid w:val="00104F51"/>
    <w:rsid w:val="0011473D"/>
    <w:rsid w:val="00202AB7"/>
    <w:rsid w:val="002128F8"/>
    <w:rsid w:val="00213FE8"/>
    <w:rsid w:val="002152B1"/>
    <w:rsid w:val="002314FB"/>
    <w:rsid w:val="00245260"/>
    <w:rsid w:val="00273FD2"/>
    <w:rsid w:val="00310E0E"/>
    <w:rsid w:val="00311414"/>
    <w:rsid w:val="003357F4"/>
    <w:rsid w:val="00347FBB"/>
    <w:rsid w:val="003739DD"/>
    <w:rsid w:val="003C6D9C"/>
    <w:rsid w:val="004671AF"/>
    <w:rsid w:val="005009BD"/>
    <w:rsid w:val="005A04FC"/>
    <w:rsid w:val="005B6F28"/>
    <w:rsid w:val="00627A5F"/>
    <w:rsid w:val="00694F88"/>
    <w:rsid w:val="006A13A4"/>
    <w:rsid w:val="006A2A4B"/>
    <w:rsid w:val="00807FCB"/>
    <w:rsid w:val="0083222F"/>
    <w:rsid w:val="008469CF"/>
    <w:rsid w:val="00967FCE"/>
    <w:rsid w:val="00A07A30"/>
    <w:rsid w:val="00A36B19"/>
    <w:rsid w:val="00A52654"/>
    <w:rsid w:val="00AB01B5"/>
    <w:rsid w:val="00B6322A"/>
    <w:rsid w:val="00BA46F4"/>
    <w:rsid w:val="00BE0582"/>
    <w:rsid w:val="00C45E5F"/>
    <w:rsid w:val="00CE4F05"/>
    <w:rsid w:val="00D84FB2"/>
    <w:rsid w:val="00DA1F52"/>
    <w:rsid w:val="00E0027F"/>
    <w:rsid w:val="00E31525"/>
    <w:rsid w:val="00E55618"/>
    <w:rsid w:val="00ED579C"/>
    <w:rsid w:val="00F02709"/>
    <w:rsid w:val="00F3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02E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128F8"/>
    <w:rPr>
      <w:rFonts w:ascii="Arial" w:hAnsi="Arial" w:cs="Arial"/>
      <w:sz w:val="18"/>
      <w:szCs w:val="18"/>
      <w:u w:val="none"/>
      <w:lang w:eastAsia="pl-PL"/>
    </w:rPr>
  </w:style>
  <w:style w:type="paragraph" w:customStyle="1" w:styleId="p2">
    <w:name w:val="p2"/>
    <w:basedOn w:val="Normalny"/>
    <w:rsid w:val="002128F8"/>
    <w:rPr>
      <w:rFonts w:ascii="Arial" w:hAnsi="Arial" w:cs="Arial"/>
      <w:sz w:val="15"/>
      <w:szCs w:val="15"/>
      <w:u w:val="none"/>
      <w:lang w:eastAsia="pl-PL"/>
    </w:rPr>
  </w:style>
  <w:style w:type="character" w:customStyle="1" w:styleId="apple-converted-space">
    <w:name w:val="apple-converted-space"/>
    <w:basedOn w:val="Domylnaczcionkaakapitu"/>
    <w:rsid w:val="002128F8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1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128F8"/>
  </w:style>
  <w:style w:type="paragraph" w:styleId="Stopka">
    <w:name w:val="footer"/>
    <w:basedOn w:val="Normalny"/>
    <w:link w:val="StopkaZnak"/>
    <w:uiPriority w:val="99"/>
    <w:unhideWhenUsed/>
    <w:rsid w:val="0021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F8"/>
  </w:style>
  <w:style w:type="paragraph" w:styleId="Tekstpodstawowy">
    <w:name w:val="Body Text"/>
    <w:basedOn w:val="Normalny"/>
    <w:link w:val="TekstpodstawowyZnak1"/>
    <w:rsid w:val="002128F8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u w:val="none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28F8"/>
  </w:style>
  <w:style w:type="character" w:customStyle="1" w:styleId="TekstpodstawowyZnak1">
    <w:name w:val="Tekst podstawowy Znak1"/>
    <w:basedOn w:val="Domylnaczcionkaakapitu"/>
    <w:link w:val="Tekstpodstawowy"/>
    <w:rsid w:val="002128F8"/>
    <w:rPr>
      <w:rFonts w:ascii="Arial" w:eastAsia="Times New Roman" w:hAnsi="Arial" w:cs="Arial"/>
      <w:b/>
      <w:bCs/>
      <w:sz w:val="20"/>
      <w:szCs w:val="20"/>
      <w:u w:val="none"/>
      <w:lang w:eastAsia="ar-SA"/>
    </w:rPr>
  </w:style>
  <w:style w:type="table" w:styleId="Tabela-Siatka">
    <w:name w:val="Table Grid"/>
    <w:basedOn w:val="Standardowy"/>
    <w:uiPriority w:val="59"/>
    <w:rsid w:val="0021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28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8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8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8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8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F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F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128F8"/>
    <w:rPr>
      <w:rFonts w:ascii="Arial" w:hAnsi="Arial" w:cs="Arial"/>
      <w:sz w:val="18"/>
      <w:szCs w:val="18"/>
      <w:u w:val="none"/>
      <w:lang w:eastAsia="pl-PL"/>
    </w:rPr>
  </w:style>
  <w:style w:type="paragraph" w:customStyle="1" w:styleId="p2">
    <w:name w:val="p2"/>
    <w:basedOn w:val="Normalny"/>
    <w:rsid w:val="002128F8"/>
    <w:rPr>
      <w:rFonts w:ascii="Arial" w:hAnsi="Arial" w:cs="Arial"/>
      <w:sz w:val="15"/>
      <w:szCs w:val="15"/>
      <w:u w:val="none"/>
      <w:lang w:eastAsia="pl-PL"/>
    </w:rPr>
  </w:style>
  <w:style w:type="character" w:customStyle="1" w:styleId="apple-converted-space">
    <w:name w:val="apple-converted-space"/>
    <w:basedOn w:val="Domylnaczcionkaakapitu"/>
    <w:rsid w:val="002128F8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1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128F8"/>
  </w:style>
  <w:style w:type="paragraph" w:styleId="Stopka">
    <w:name w:val="footer"/>
    <w:basedOn w:val="Normalny"/>
    <w:link w:val="StopkaZnak"/>
    <w:uiPriority w:val="99"/>
    <w:unhideWhenUsed/>
    <w:rsid w:val="0021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F8"/>
  </w:style>
  <w:style w:type="paragraph" w:styleId="Tekstpodstawowy">
    <w:name w:val="Body Text"/>
    <w:basedOn w:val="Normalny"/>
    <w:link w:val="TekstpodstawowyZnak1"/>
    <w:rsid w:val="002128F8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u w:val="none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28F8"/>
  </w:style>
  <w:style w:type="character" w:customStyle="1" w:styleId="TekstpodstawowyZnak1">
    <w:name w:val="Tekst podstawowy Znak1"/>
    <w:basedOn w:val="Domylnaczcionkaakapitu"/>
    <w:link w:val="Tekstpodstawowy"/>
    <w:rsid w:val="002128F8"/>
    <w:rPr>
      <w:rFonts w:ascii="Arial" w:eastAsia="Times New Roman" w:hAnsi="Arial" w:cs="Arial"/>
      <w:b/>
      <w:bCs/>
      <w:sz w:val="20"/>
      <w:szCs w:val="20"/>
      <w:u w:val="none"/>
      <w:lang w:eastAsia="ar-SA"/>
    </w:rPr>
  </w:style>
  <w:style w:type="table" w:styleId="Tabela-Siatka">
    <w:name w:val="Table Grid"/>
    <w:basedOn w:val="Standardowy"/>
    <w:uiPriority w:val="59"/>
    <w:rsid w:val="0021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28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8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8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8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8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F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Zdzisław Gryczaniuk</cp:lastModifiedBy>
  <cp:revision>2</cp:revision>
  <cp:lastPrinted>2017-11-29T07:35:00Z</cp:lastPrinted>
  <dcterms:created xsi:type="dcterms:W3CDTF">2017-11-29T11:25:00Z</dcterms:created>
  <dcterms:modified xsi:type="dcterms:W3CDTF">2017-11-29T11:25:00Z</dcterms:modified>
</cp:coreProperties>
</file>